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1B7F" w14:textId="0541CB54" w:rsidR="002E73D5" w:rsidRPr="00692E44" w:rsidRDefault="00EA4997" w:rsidP="00312C72">
      <w:pPr>
        <w:rPr>
          <w:rFonts w:ascii="Calibri Light" w:hAnsi="Calibri Light" w:cs="Calibri Light"/>
          <w:b/>
          <w:bCs/>
          <w:sz w:val="28"/>
          <w:szCs w:val="28"/>
          <w:lang w:val="es-419"/>
        </w:rPr>
      </w:pPr>
      <w:r w:rsidRPr="00692E44">
        <w:rPr>
          <w:rFonts w:ascii="Calibri Light" w:hAnsi="Calibri Light" w:cs="Calibri Light"/>
          <w:b/>
          <w:bCs/>
          <w:sz w:val="28"/>
          <w:szCs w:val="28"/>
          <w:lang w:val="es-419"/>
        </w:rPr>
        <w:t>Ap</w:t>
      </w:r>
      <w:r w:rsidR="002E73D5" w:rsidRPr="00692E44">
        <w:rPr>
          <w:rFonts w:ascii="Calibri Light" w:hAnsi="Calibri Light" w:cs="Calibri Light"/>
          <w:b/>
          <w:bCs/>
          <w:sz w:val="28"/>
          <w:szCs w:val="28"/>
          <w:lang w:val="es-419"/>
        </w:rPr>
        <w:t>éndice 4</w:t>
      </w:r>
      <w:r w:rsidRPr="00692E44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 </w:t>
      </w:r>
      <w:r w:rsidR="002E73D5" w:rsidRPr="00692E44">
        <w:rPr>
          <w:rFonts w:ascii="Calibri Light" w:hAnsi="Calibri Light" w:cs="Calibri Light"/>
          <w:b/>
          <w:bCs/>
          <w:sz w:val="28"/>
          <w:szCs w:val="28"/>
          <w:lang w:val="es-419"/>
        </w:rPr>
        <w:t>–</w:t>
      </w:r>
      <w:r w:rsidRPr="00692E44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 </w:t>
      </w:r>
      <w:r w:rsidR="002E73D5" w:rsidRPr="00692E44">
        <w:rPr>
          <w:rFonts w:ascii="Calibri Light" w:hAnsi="Calibri Light" w:cs="Calibri Light"/>
          <w:b/>
          <w:bCs/>
          <w:sz w:val="28"/>
          <w:szCs w:val="28"/>
          <w:lang w:val="es-419"/>
        </w:rPr>
        <w:t>Instrucciones para antes y después de la prueba</w:t>
      </w:r>
    </w:p>
    <w:p w14:paraId="5E5F5172" w14:textId="69E574AA" w:rsidR="00EA4997" w:rsidRPr="00692E44" w:rsidRDefault="002A5BAC" w:rsidP="00EA4997">
      <w:pPr>
        <w:rPr>
          <w:rFonts w:ascii="Calibri Light" w:hAnsi="Calibri Light" w:cs="Calibri Light"/>
          <w:b/>
          <w:bCs/>
          <w:i/>
          <w:iCs/>
          <w:lang w:val="es-419"/>
        </w:rPr>
      </w:pPr>
      <w:r w:rsidRPr="00692E44">
        <w:rPr>
          <w:rFonts w:ascii="Calibri Light" w:hAnsi="Calibri Light" w:cs="Calibri Light"/>
          <w:b/>
          <w:bCs/>
          <w:i/>
          <w:iCs/>
          <w:lang w:val="es-419"/>
        </w:rPr>
        <w:t>(Versi</w:t>
      </w:r>
      <w:r w:rsidR="002E73D5" w:rsidRPr="00692E44">
        <w:rPr>
          <w:rFonts w:ascii="Calibri Light" w:hAnsi="Calibri Light" w:cs="Calibri Light"/>
          <w:b/>
          <w:bCs/>
          <w:i/>
          <w:iCs/>
          <w:lang w:val="es-419"/>
        </w:rPr>
        <w:t>ó</w:t>
      </w:r>
      <w:r w:rsidRPr="00692E44">
        <w:rPr>
          <w:rFonts w:ascii="Calibri Light" w:hAnsi="Calibri Light" w:cs="Calibri Light"/>
          <w:b/>
          <w:bCs/>
          <w:i/>
          <w:iCs/>
          <w:lang w:val="es-419"/>
        </w:rPr>
        <w:t xml:space="preserve">n 1.0 – </w:t>
      </w:r>
      <w:r w:rsidR="002E73D5" w:rsidRPr="00692E44">
        <w:rPr>
          <w:rFonts w:ascii="Calibri Light" w:hAnsi="Calibri Light" w:cs="Calibri Light"/>
          <w:b/>
          <w:bCs/>
          <w:i/>
          <w:iCs/>
          <w:lang w:val="es-419"/>
        </w:rPr>
        <w:t xml:space="preserve">julio de </w:t>
      </w:r>
      <w:r w:rsidRPr="00692E44">
        <w:rPr>
          <w:rFonts w:ascii="Calibri Light" w:hAnsi="Calibri Light" w:cs="Calibri Light"/>
          <w:b/>
          <w:bCs/>
          <w:i/>
          <w:iCs/>
          <w:lang w:val="es-419"/>
        </w:rPr>
        <w:t>2024)</w:t>
      </w:r>
    </w:p>
    <w:p w14:paraId="362271B6" w14:textId="77777777" w:rsidR="002A5BAC" w:rsidRPr="00692E44" w:rsidRDefault="002A5BAC" w:rsidP="00EA4997">
      <w:pPr>
        <w:rPr>
          <w:rFonts w:ascii="Calibri Light" w:hAnsi="Calibri Light" w:cs="Calibri Light"/>
          <w:lang w:val="es-419"/>
        </w:rPr>
      </w:pPr>
    </w:p>
    <w:p w14:paraId="13C2761E" w14:textId="46005EC7" w:rsidR="00312C72" w:rsidRPr="00692E44" w:rsidRDefault="00CD5D4D" w:rsidP="00EA4997">
      <w:pPr>
        <w:rPr>
          <w:rFonts w:ascii="Calibri Light" w:hAnsi="Calibri Light" w:cs="Calibri Light"/>
          <w:b/>
          <w:bCs/>
          <w:lang w:val="es-419"/>
        </w:rPr>
      </w:pPr>
      <w:r w:rsidRPr="00692E44">
        <w:rPr>
          <w:rFonts w:ascii="Calibri Light" w:hAnsi="Calibri Light" w:cs="Calibri Light"/>
          <w:b/>
          <w:bCs/>
          <w:lang w:val="es-419"/>
        </w:rPr>
        <w:t>Preguntas previas a la prueba</w:t>
      </w:r>
    </w:p>
    <w:p w14:paraId="1C8844A4" w14:textId="77777777" w:rsidR="00E22343" w:rsidRPr="00692E44" w:rsidRDefault="00E22343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0F879A43" w14:textId="0F486162" w:rsidR="00CD5D4D" w:rsidRPr="00692E44" w:rsidRDefault="00CD5D4D" w:rsidP="00E22343">
      <w:pPr>
        <w:shd w:val="clear" w:color="auto" w:fill="FFFFFF"/>
        <w:jc w:val="both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Esta prueba anónima tiene como objetivo evaluar el impacto del curso de capacitación INEP+ en los conocimientos de los participantes. Elija un apodo que debe ser el mismo para la prueba previa y posterior para que los capacitadores puedan asignarle un nombre.</w:t>
      </w:r>
    </w:p>
    <w:p w14:paraId="1BC6EDBB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5F6368"/>
          <w:spacing w:val="3"/>
          <w:lang w:val="es-419"/>
        </w:rPr>
      </w:pPr>
      <w:r w:rsidRPr="00692E44">
        <w:rPr>
          <w:rFonts w:ascii="Calibri Light" w:hAnsi="Calibri Light" w:cs="Calibri Light"/>
          <w:color w:val="5F6368"/>
          <w:spacing w:val="3"/>
          <w:lang w:val="es-419"/>
        </w:rPr>
        <w:t>  </w:t>
      </w:r>
    </w:p>
    <w:p w14:paraId="399AEA03" w14:textId="5A304722" w:rsidR="00312C72" w:rsidRPr="00692E44" w:rsidRDefault="00CD5D4D" w:rsidP="00E22343">
      <w:pPr>
        <w:shd w:val="clear" w:color="auto" w:fill="FFFFFF"/>
        <w:rPr>
          <w:rFonts w:ascii="Calibri Light" w:hAnsi="Calibri Light" w:cs="Calibri Light"/>
          <w:color w:val="202124"/>
          <w:spacing w:val="3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Apodo</w:t>
      </w:r>
    </w:p>
    <w:p w14:paraId="07104F15" w14:textId="13EEEE44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70757A"/>
          <w:spacing w:val="3"/>
          <w:lang w:val="es-419"/>
        </w:rPr>
      </w:pPr>
      <w:r w:rsidRPr="00692E44">
        <w:rPr>
          <w:rFonts w:ascii="Calibri Light" w:hAnsi="Calibri Light" w:cs="Calibri Light"/>
          <w:color w:val="70757A"/>
          <w:spacing w:val="3"/>
          <w:lang w:val="es-419"/>
        </w:rPr>
        <w:t>(</w:t>
      </w:r>
      <w:r w:rsidR="00CD5D4D" w:rsidRPr="00692E44">
        <w:rPr>
          <w:rFonts w:ascii="Calibri Light" w:hAnsi="Calibri Light" w:cs="Calibri Light"/>
          <w:color w:val="70757A"/>
          <w:spacing w:val="3"/>
          <w:lang w:val="es-419"/>
        </w:rPr>
        <w:t>espacio para contestar</w:t>
      </w:r>
      <w:r w:rsidRPr="00692E44">
        <w:rPr>
          <w:rFonts w:ascii="Calibri Light" w:hAnsi="Calibri Light" w:cs="Calibri Light"/>
          <w:color w:val="70757A"/>
          <w:spacing w:val="3"/>
          <w:lang w:val="es-419"/>
        </w:rPr>
        <w:t xml:space="preserve">) </w:t>
      </w:r>
    </w:p>
    <w:p w14:paraId="17B691E0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70757A"/>
          <w:spacing w:val="3"/>
          <w:lang w:val="es-419"/>
        </w:rPr>
      </w:pPr>
    </w:p>
    <w:p w14:paraId="52070F86" w14:textId="13E80FDE" w:rsidR="00312C72" w:rsidRPr="00692E44" w:rsidRDefault="00CD5D4D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Marque con un c</w:t>
      </w:r>
      <w:r w:rsidR="0047225A" w:rsidRPr="00692E44">
        <w:rPr>
          <w:rFonts w:ascii="Calibri Light" w:hAnsi="Calibri Light" w:cs="Calibri Light"/>
          <w:color w:val="202124"/>
          <w:lang w:val="es-419"/>
        </w:rPr>
        <w:t>írculo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 en que grado </w:t>
      </w:r>
      <w:r w:rsidR="00692E44" w:rsidRPr="00692E44">
        <w:rPr>
          <w:rFonts w:ascii="Calibri Light" w:hAnsi="Calibri Light" w:cs="Calibri Light"/>
          <w:color w:val="202124"/>
          <w:lang w:val="es-419"/>
        </w:rPr>
        <w:t>está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 de acuerdo con las siguientes afirmaciones</w:t>
      </w:r>
      <w:r w:rsidR="00312C72" w:rsidRPr="00692E44">
        <w:rPr>
          <w:rFonts w:ascii="Calibri Light" w:hAnsi="Calibri Light" w:cs="Calibri Light"/>
          <w:color w:val="202124"/>
          <w:lang w:val="es-419"/>
        </w:rPr>
        <w:t>:</w:t>
      </w:r>
    </w:p>
    <w:p w14:paraId="73EB56A7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26682FBE" w14:textId="407F864C" w:rsidR="00312C72" w:rsidRPr="00692E44" w:rsidRDefault="00CD5D4D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papel de la epidemiología en la prevención</w:t>
      </w:r>
    </w:p>
    <w:p w14:paraId="509BA404" w14:textId="77777777" w:rsidR="00CD5D4D" w:rsidRPr="00692E44" w:rsidRDefault="00CD5D4D" w:rsidP="00E22343">
      <w:pPr>
        <w:shd w:val="clear" w:color="auto" w:fill="FFFFFF"/>
        <w:rPr>
          <w:rFonts w:ascii="Calibri Light" w:hAnsi="Calibri Light" w:cs="Calibri Light"/>
          <w:color w:val="202124"/>
          <w:spacing w:val="3"/>
          <w:lang w:val="es-419"/>
        </w:rPr>
      </w:pPr>
    </w:p>
    <w:p w14:paraId="71F62513" w14:textId="77777777" w:rsidR="00CD5D4D" w:rsidRPr="00692E44" w:rsidRDefault="00CD5D4D" w:rsidP="00CD5D4D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AF94FE1" w14:textId="18B063AC" w:rsidR="00CD5D4D" w:rsidRPr="00692E44" w:rsidRDefault="00CD5D4D" w:rsidP="00CD5D4D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197A1586" w14:textId="25C4E9E8" w:rsidR="00CD5D4D" w:rsidRPr="00692E44" w:rsidRDefault="00CD5D4D" w:rsidP="00CD5D4D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7B9884A7" w14:textId="65C34F5F" w:rsidR="00CD5D4D" w:rsidRPr="00692E44" w:rsidRDefault="00CD5D4D" w:rsidP="00CD5D4D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790C9E0B" w14:textId="77777777" w:rsidR="00CD5D4D" w:rsidRPr="00692E44" w:rsidRDefault="00CD5D4D" w:rsidP="00CD5D4D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569674EF" w14:textId="77777777" w:rsidR="00CD5D4D" w:rsidRPr="00692E44" w:rsidRDefault="00CD5D4D" w:rsidP="00CD5D4D">
      <w:pPr>
        <w:pStyle w:val="ListParagraph"/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35C895F" w14:textId="77777777" w:rsidR="00312C72" w:rsidRPr="00692E44" w:rsidRDefault="00312C72" w:rsidP="00E22343">
      <w:pPr>
        <w:pStyle w:val="ListParagraph"/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76FBC69A" w14:textId="0339F565" w:rsidR="00312C72" w:rsidRPr="00692E44" w:rsidRDefault="00A97790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Sé dónde encontrar datos epidemiológicos sobre el uso de sustancias a nivel local, nacional o europeo</w:t>
      </w:r>
    </w:p>
    <w:p w14:paraId="4022BC8B" w14:textId="77777777" w:rsidR="00A97790" w:rsidRPr="00692E44" w:rsidRDefault="00A97790" w:rsidP="00A9779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FA7ED60" w14:textId="77777777" w:rsidR="00A97790" w:rsidRPr="00692E44" w:rsidRDefault="00A97790" w:rsidP="00A9779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384A3D4A" w14:textId="77777777" w:rsidR="00A97790" w:rsidRPr="00692E44" w:rsidRDefault="00A97790" w:rsidP="00A9779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131E0951" w14:textId="77777777" w:rsidR="00A97790" w:rsidRPr="00692E44" w:rsidRDefault="00A97790" w:rsidP="00A9779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02581C35" w14:textId="77777777" w:rsidR="00A97790" w:rsidRPr="00692E44" w:rsidRDefault="00A97790" w:rsidP="00A9779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940ABA0" w14:textId="77777777" w:rsidR="00312C72" w:rsidRPr="00692E44" w:rsidRDefault="00312C72" w:rsidP="00E22343">
      <w:pPr>
        <w:pStyle w:val="ListParagraph"/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442C3373" w14:textId="6ADCEAB9" w:rsidR="00312C72" w:rsidRPr="00692E44" w:rsidRDefault="001F5D83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el uso de sustancias.</w:t>
      </w:r>
    </w:p>
    <w:p w14:paraId="6916B7AB" w14:textId="77777777" w:rsidR="001F5D83" w:rsidRPr="00692E44" w:rsidRDefault="001F5D83" w:rsidP="001F5D83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2790FDA7" w14:textId="77777777" w:rsidR="001F5D83" w:rsidRPr="00692E44" w:rsidRDefault="001F5D83" w:rsidP="001F5D83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005FC40B" w14:textId="77777777" w:rsidR="001F5D83" w:rsidRPr="00692E44" w:rsidRDefault="001F5D83" w:rsidP="001F5D83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74F07B56" w14:textId="77777777" w:rsidR="001F5D83" w:rsidRPr="00692E44" w:rsidRDefault="001F5D83" w:rsidP="001F5D83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48B88BED" w14:textId="77777777" w:rsidR="001F5D83" w:rsidRPr="00692E44" w:rsidRDefault="001F5D83" w:rsidP="001F5D83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21A0F1CB" w14:textId="77777777" w:rsidR="00312C72" w:rsidRPr="00692E44" w:rsidRDefault="00312C72" w:rsidP="00E22343">
      <w:pPr>
        <w:pStyle w:val="ListParagraph"/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68FA147F" w14:textId="3AEB6978" w:rsidR="00312C72" w:rsidRPr="00692E44" w:rsidRDefault="007F4768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</w:t>
      </w:r>
      <w:r w:rsidR="00312C72" w:rsidRPr="00692E44">
        <w:rPr>
          <w:rFonts w:ascii="Calibri Light" w:hAnsi="Calibri Light" w:cs="Calibri Light"/>
          <w:color w:val="202124"/>
          <w:lang w:val="es-419"/>
        </w:rPr>
        <w:t xml:space="preserve">: 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la ciencia de la prevención </w:t>
      </w:r>
    </w:p>
    <w:p w14:paraId="6EA26F76" w14:textId="77777777" w:rsidR="007F4768" w:rsidRPr="00692E44" w:rsidRDefault="007F4768" w:rsidP="007F4768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89AE5BF" w14:textId="77777777" w:rsidR="007F4768" w:rsidRPr="00692E44" w:rsidRDefault="007F4768" w:rsidP="007F4768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196CAF2C" w14:textId="77777777" w:rsidR="007F4768" w:rsidRPr="00692E44" w:rsidRDefault="007F4768" w:rsidP="007F4768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7988FC34" w14:textId="77777777" w:rsidR="007F4768" w:rsidRPr="00692E44" w:rsidRDefault="007F4768" w:rsidP="007F4768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17405333" w14:textId="77777777" w:rsidR="007F4768" w:rsidRPr="00692E44" w:rsidRDefault="007F4768" w:rsidP="007F4768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270228C7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B713AC5" w14:textId="6B289BEC" w:rsidR="00312C72" w:rsidRPr="00692E44" w:rsidRDefault="00636355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prevención y práctica basadas en evidencia</w:t>
      </w:r>
    </w:p>
    <w:p w14:paraId="2302864A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32E67E21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4F818923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3776D2B1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647D9502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7FC0A4B0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34877428" w14:textId="7ED055AD" w:rsidR="00312C72" w:rsidRPr="00692E44" w:rsidRDefault="00C90F19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</w:t>
      </w:r>
      <w:r w:rsidR="00312C72" w:rsidRPr="00692E44">
        <w:rPr>
          <w:rFonts w:ascii="Calibri Light" w:hAnsi="Calibri Light" w:cs="Calibri Light"/>
          <w:color w:val="202124"/>
          <w:lang w:val="es-419"/>
        </w:rPr>
        <w:t xml:space="preserve">: </w:t>
      </w:r>
      <w:r w:rsidRPr="00692E44">
        <w:rPr>
          <w:rFonts w:ascii="Calibri Light" w:hAnsi="Calibri Light" w:cs="Calibri Light"/>
          <w:color w:val="202124"/>
          <w:lang w:val="es-419"/>
        </w:rPr>
        <w:t>mejores prácticas</w:t>
      </w:r>
    </w:p>
    <w:p w14:paraId="64F16BDF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1CC4439F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3062FD09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609206AD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D1714D4" w14:textId="77777777" w:rsidR="00C90F19" w:rsidRPr="00692E44" w:rsidRDefault="00C90F19" w:rsidP="00C90F19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B7CC36F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872A680" w14:textId="3985C7E5" w:rsidR="00312C72" w:rsidRPr="00692E44" w:rsidRDefault="00236667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</w:t>
      </w:r>
      <w:r w:rsidR="00312C72" w:rsidRPr="00692E44">
        <w:rPr>
          <w:rFonts w:ascii="Calibri Light" w:hAnsi="Calibri Light" w:cs="Calibri Light"/>
          <w:color w:val="202124"/>
          <w:lang w:val="es-419"/>
        </w:rPr>
        <w:t xml:space="preserve">: </w:t>
      </w:r>
      <w:r w:rsidRPr="00692E44">
        <w:rPr>
          <w:rFonts w:ascii="Calibri Light" w:hAnsi="Calibri Light" w:cs="Calibri Light"/>
          <w:color w:val="202124"/>
          <w:lang w:val="es-419"/>
        </w:rPr>
        <w:t>etiología</w:t>
      </w:r>
    </w:p>
    <w:p w14:paraId="48CD3BCB" w14:textId="77777777" w:rsidR="00236667" w:rsidRPr="00692E44" w:rsidRDefault="00236667" w:rsidP="00236667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47BC48C" w14:textId="77777777" w:rsidR="00236667" w:rsidRPr="00692E44" w:rsidRDefault="00236667" w:rsidP="00236667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1B2FF49F" w14:textId="77777777" w:rsidR="00236667" w:rsidRPr="00692E44" w:rsidRDefault="00236667" w:rsidP="00236667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19C82F5C" w14:textId="77777777" w:rsidR="00236667" w:rsidRPr="00692E44" w:rsidRDefault="00236667" w:rsidP="00236667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2FCDADB8" w14:textId="77777777" w:rsidR="00236667" w:rsidRPr="00692E44" w:rsidRDefault="00236667" w:rsidP="00236667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AC0D053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0A725E1" w14:textId="0A736B6F" w:rsidR="00312C72" w:rsidRPr="00692E44" w:rsidRDefault="00A807CF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</w:t>
      </w:r>
      <w:r w:rsidR="00312C72" w:rsidRPr="00692E44">
        <w:rPr>
          <w:rFonts w:ascii="Calibri Light" w:hAnsi="Calibri Light" w:cs="Calibri Light"/>
          <w:color w:val="202124"/>
          <w:lang w:val="es-419"/>
        </w:rPr>
        <w:t>: sociali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zación </w:t>
      </w:r>
    </w:p>
    <w:p w14:paraId="32AE11E2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5AF0DA99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64FF1511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28D82630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073DC054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A1E1548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7F233DF3" w14:textId="3048FFDE" w:rsidR="00312C72" w:rsidRPr="00692E44" w:rsidRDefault="00A807CF" w:rsidP="00E22343">
      <w:pPr>
        <w:shd w:val="clear" w:color="auto" w:fill="FFFFFF"/>
        <w:rPr>
          <w:rFonts w:ascii="Calibri Light" w:hAnsi="Calibri Light" w:cs="Calibri Light"/>
          <w:color w:val="202124"/>
          <w:spacing w:val="3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</w:t>
      </w:r>
      <w:r w:rsidR="00312C72" w:rsidRPr="00692E44">
        <w:rPr>
          <w:rFonts w:ascii="Calibri Light" w:hAnsi="Calibri Light" w:cs="Calibri Light"/>
          <w:color w:val="202124"/>
          <w:lang w:val="es-419"/>
        </w:rPr>
        <w:t xml:space="preserve">: 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Marco de desarrollo de </w:t>
      </w:r>
      <w:r w:rsidR="00692E44" w:rsidRPr="00692E44">
        <w:rPr>
          <w:rFonts w:ascii="Calibri Light" w:hAnsi="Calibri Light" w:cs="Calibri Light"/>
          <w:color w:val="202124"/>
          <w:lang w:val="es-419"/>
        </w:rPr>
        <w:t>múltiples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 niveles</w:t>
      </w:r>
    </w:p>
    <w:p w14:paraId="2011AF27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1793EB6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0367BA44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3D6176A1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F10D39B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5F247271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0C6F2FDF" w14:textId="780B5764" w:rsidR="00312C72" w:rsidRPr="00692E44" w:rsidRDefault="00A807CF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 xml:space="preserve">Entiendo los diferentes pasos del ciclo EDPQ </w:t>
      </w:r>
      <w:r w:rsidR="00312C72" w:rsidRPr="00692E44">
        <w:rPr>
          <w:rFonts w:ascii="Calibri Light" w:hAnsi="Calibri Light" w:cs="Calibri Light"/>
          <w:color w:val="202124"/>
          <w:lang w:val="es-419"/>
        </w:rPr>
        <w:t>(</w:t>
      </w:r>
      <w:r w:rsidRPr="00692E44">
        <w:rPr>
          <w:rFonts w:ascii="Calibri Light" w:hAnsi="Calibri Light" w:cs="Calibri Light"/>
          <w:color w:val="202124"/>
          <w:lang w:val="es-419"/>
        </w:rPr>
        <w:t>Estándares europeos de calidad para la prevención de drogodependencias</w:t>
      </w:r>
      <w:r w:rsidR="00312C72" w:rsidRPr="00692E44">
        <w:rPr>
          <w:rFonts w:ascii="Calibri Light" w:hAnsi="Calibri Light" w:cs="Calibri Light"/>
          <w:color w:val="202124"/>
          <w:lang w:val="es-419"/>
        </w:rPr>
        <w:t>)</w:t>
      </w:r>
      <w:r w:rsidR="00E22343" w:rsidRPr="00692E44">
        <w:rPr>
          <w:rFonts w:ascii="Calibri Light" w:hAnsi="Calibri Light" w:cs="Calibri Light"/>
          <w:color w:val="202124"/>
          <w:lang w:val="es-419"/>
        </w:rPr>
        <w:t>:</w:t>
      </w:r>
    </w:p>
    <w:p w14:paraId="75FF3D21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5BD910B3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31628AA8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2C6E0A87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14969910" w14:textId="77777777" w:rsidR="00A807CF" w:rsidRPr="00692E44" w:rsidRDefault="00A807CF" w:rsidP="00A807CF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1DC37A6D" w14:textId="45AB2EDA" w:rsidR="00761520" w:rsidRPr="00692E44" w:rsidRDefault="00761520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lastRenderedPageBreak/>
        <w:t>Puedo transferir los diferentes pasos del ciclo EDPQ (Estándares europeos de calidad para la prevención de drogodependencias) a mi propia práctica</w:t>
      </w:r>
    </w:p>
    <w:p w14:paraId="19C0F386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1A4B1886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4DF89309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542DAF9D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77B6F0B9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1D1ECF3A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6E7A574A" w14:textId="5A01CE39" w:rsidR="00761520" w:rsidRPr="00692E44" w:rsidRDefault="00761520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 xml:space="preserve">Poseo habilidades de incidencia </w:t>
      </w:r>
      <w:r w:rsidR="00692E44" w:rsidRPr="00692E44">
        <w:rPr>
          <w:rFonts w:ascii="Calibri Light" w:hAnsi="Calibri Light" w:cs="Calibri Light"/>
          <w:color w:val="202124"/>
          <w:lang w:val="es-419"/>
        </w:rPr>
        <w:t>sobre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 cómo </w:t>
      </w:r>
      <w:r w:rsidR="00692E44" w:rsidRPr="00692E44">
        <w:rPr>
          <w:rFonts w:ascii="Calibri Light" w:hAnsi="Calibri Light" w:cs="Calibri Light"/>
          <w:color w:val="202124"/>
          <w:lang w:val="es-419"/>
        </w:rPr>
        <w:t>convencer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 a los formuladores de políticas para que elijan la prevención basada en evidencia.</w:t>
      </w:r>
    </w:p>
    <w:p w14:paraId="5179ED73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4D9737AF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3D40056C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5C1CD9B3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9D87D38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1BCBE68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20E19132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7C898179" w14:textId="5412512D" w:rsidR="00312C72" w:rsidRPr="00692E44" w:rsidRDefault="00761520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Entiendo la importancia del seguimiento y la evaluación</w:t>
      </w:r>
    </w:p>
    <w:p w14:paraId="57D2A21F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46A25C9F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5DC8260A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62682526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06602A3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01E53B07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34FA6851" w14:textId="67E957C2" w:rsidR="00312C72" w:rsidRPr="00692E44" w:rsidRDefault="00761520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basada en la familia</w:t>
      </w:r>
    </w:p>
    <w:p w14:paraId="277D3F86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AFACAA1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523C38E3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6B5F315B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3DF5688B" w14:textId="77777777" w:rsidR="00761520" w:rsidRPr="00692E44" w:rsidRDefault="00761520" w:rsidP="00761520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5870B478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7A13CBB5" w14:textId="2594A9F7" w:rsidR="00312C72" w:rsidRPr="00692E44" w:rsidRDefault="00FC5234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a nivel escolar</w:t>
      </w:r>
    </w:p>
    <w:p w14:paraId="59EAD30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20AEA12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6669982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7BFE1BF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E83440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07540F68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271DEEF9" w14:textId="73DA3828" w:rsidR="00312C72" w:rsidRPr="00692E44" w:rsidRDefault="006D52BC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en el lugar de trabajo.</w:t>
      </w:r>
    </w:p>
    <w:p w14:paraId="6D73B22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A8599D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426CB97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601489BC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0EF4DA4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0D1469BE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460E0BCE" w14:textId="05BE3211" w:rsidR="00312C72" w:rsidRPr="00692E44" w:rsidRDefault="006D52BC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basada en el medio ambiente</w:t>
      </w:r>
    </w:p>
    <w:p w14:paraId="431DFC0C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705B2D6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74E9A87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42F1251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3827C17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2246A312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65B332D4" w14:textId="44B4E8A6" w:rsidR="00312C72" w:rsidRPr="00692E44" w:rsidRDefault="006D52BC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basada en la comunidad.</w:t>
      </w:r>
    </w:p>
    <w:p w14:paraId="1604F43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5719A1E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0D64A5B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6935F09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55B908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3A400BF7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CA95C63" w14:textId="24B77D8F" w:rsidR="00312C72" w:rsidRPr="00692E44" w:rsidRDefault="006D52BC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basada en los medios de comunicación</w:t>
      </w:r>
    </w:p>
    <w:p w14:paraId="473EE1FD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527075C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3F646A4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0A4EFF9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13B001C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9107BFF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01F61887" w14:textId="19F0270A" w:rsidR="00312C72" w:rsidRPr="00692E44" w:rsidRDefault="006D52BC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basada en la familia y reconozco sus componentes de éxito</w:t>
      </w:r>
    </w:p>
    <w:p w14:paraId="3F85F6E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115E67D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6DC388F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016A32F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6232E3D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002432FB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9D8BD98" w14:textId="09D54C94" w:rsidR="00312C72" w:rsidRPr="00692E44" w:rsidRDefault="006D52BC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en las escuelas y reconozco sus componentes exitosos</w:t>
      </w:r>
    </w:p>
    <w:p w14:paraId="680D8DAD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B01044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210D2CB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1179797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7C35B64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BF366A6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0B7CB19C" w14:textId="40257BB8" w:rsidR="00312C72" w:rsidRPr="00692E44" w:rsidRDefault="006D52BC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en el lugar de trabajo y reconozco sus componentes exitosos</w:t>
      </w:r>
    </w:p>
    <w:p w14:paraId="09E2724D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4F47A5F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0AB63B0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0C03A75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033814CC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lastRenderedPageBreak/>
        <w:t>Totalmente de acuerdo</w:t>
      </w:r>
    </w:p>
    <w:p w14:paraId="651842EF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3C5CF95A" w14:textId="5FFDCA77" w:rsidR="00312C72" w:rsidRPr="00692E44" w:rsidRDefault="006D52BC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basada en el medio ambiente y reconozco sus componentes exitosos</w:t>
      </w:r>
    </w:p>
    <w:p w14:paraId="142FC48D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794064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54C290D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473B4BE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3579A50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36D127A5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707E2F4" w14:textId="498C7130" w:rsidR="00312C72" w:rsidRPr="00692E44" w:rsidRDefault="00E96D06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basada en la comunidad y reconozco sus componentes exitosos</w:t>
      </w:r>
    </w:p>
    <w:p w14:paraId="48DC389C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4374820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67AD19B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76C04CC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12AEF54B" w14:textId="32B03281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14046E2" w14:textId="77777777" w:rsidR="00312C72" w:rsidRPr="00692E44" w:rsidRDefault="00312C72" w:rsidP="00E22343">
      <w:pPr>
        <w:pStyle w:val="ListParagraph"/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76F937DF" w14:textId="5D1F9329" w:rsidR="00312C72" w:rsidRPr="00692E44" w:rsidRDefault="0047225A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basada en los medios de comunicación y reconozco sus componentes exitosos</w:t>
      </w:r>
    </w:p>
    <w:p w14:paraId="3F193E2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46735D2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52C87C7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705C24B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19F97CDD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5B04E7D5" w14:textId="77777777" w:rsidR="00312C72" w:rsidRPr="00692E44" w:rsidRDefault="00312C72" w:rsidP="00E22343">
      <w:pPr>
        <w:rPr>
          <w:rFonts w:ascii="Calibri Light" w:hAnsi="Calibri Light" w:cs="Calibri Light"/>
          <w:lang w:val="es-419"/>
        </w:rPr>
      </w:pPr>
    </w:p>
    <w:p w14:paraId="0F319E3E" w14:textId="77777777" w:rsidR="00E22343" w:rsidRPr="00692E44" w:rsidRDefault="00E22343">
      <w:pPr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br w:type="page"/>
      </w:r>
    </w:p>
    <w:p w14:paraId="16C9F840" w14:textId="4201A6E1" w:rsidR="00312C72" w:rsidRPr="00692E44" w:rsidRDefault="0047225A" w:rsidP="00E22343">
      <w:pPr>
        <w:shd w:val="clear" w:color="auto" w:fill="FFFFFF"/>
        <w:rPr>
          <w:rFonts w:ascii="Calibri Light" w:hAnsi="Calibri Light" w:cs="Calibri Light"/>
          <w:b/>
          <w:bCs/>
          <w:lang w:val="es-419"/>
        </w:rPr>
      </w:pPr>
      <w:r w:rsidRPr="00692E44">
        <w:rPr>
          <w:rFonts w:ascii="Calibri Light" w:hAnsi="Calibri Light" w:cs="Calibri Light"/>
          <w:b/>
          <w:bCs/>
          <w:lang w:val="es-419"/>
        </w:rPr>
        <w:lastRenderedPageBreak/>
        <w:t>Preguntas posteriores a la prueba</w:t>
      </w:r>
    </w:p>
    <w:p w14:paraId="2AE29CF0" w14:textId="77777777" w:rsidR="00E22343" w:rsidRPr="00692E44" w:rsidRDefault="00E22343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6B5A3FC4" w14:textId="77777777" w:rsidR="0047225A" w:rsidRPr="00692E44" w:rsidRDefault="0047225A" w:rsidP="0047225A">
      <w:pPr>
        <w:shd w:val="clear" w:color="auto" w:fill="FFFFFF"/>
        <w:jc w:val="both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Esta prueba anónima tiene como objetivo evaluar el impacto del curso de capacitación INEP+ en los conocimientos de los participantes. Elija un apodo que debe ser el mismo para la prueba previa y posterior para que los capacitadores puedan asignarle un nombre.</w:t>
      </w:r>
    </w:p>
    <w:p w14:paraId="48CF97EA" w14:textId="507D20A5" w:rsidR="00312C72" w:rsidRPr="00692E44" w:rsidRDefault="00312C72" w:rsidP="0047225A">
      <w:pPr>
        <w:shd w:val="clear" w:color="auto" w:fill="FFFFFF"/>
        <w:jc w:val="both"/>
        <w:rPr>
          <w:rFonts w:ascii="Calibri Light" w:hAnsi="Calibri Light" w:cs="Calibri Light"/>
          <w:color w:val="5F6368"/>
          <w:spacing w:val="3"/>
          <w:lang w:val="es-419"/>
        </w:rPr>
      </w:pPr>
      <w:r w:rsidRPr="00692E44">
        <w:rPr>
          <w:rFonts w:ascii="Calibri Light" w:hAnsi="Calibri Light" w:cs="Calibri Light"/>
          <w:color w:val="5F6368"/>
          <w:spacing w:val="3"/>
          <w:lang w:val="es-419"/>
        </w:rPr>
        <w:t>  </w:t>
      </w:r>
    </w:p>
    <w:p w14:paraId="5F03D9A0" w14:textId="67A5C93C" w:rsidR="00312C72" w:rsidRPr="00692E44" w:rsidRDefault="0047225A" w:rsidP="00E22343">
      <w:pPr>
        <w:shd w:val="clear" w:color="auto" w:fill="FFFFFF"/>
        <w:rPr>
          <w:rFonts w:ascii="Calibri Light" w:hAnsi="Calibri Light" w:cs="Calibri Light"/>
          <w:color w:val="202124"/>
          <w:spacing w:val="3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Apodo</w:t>
      </w:r>
    </w:p>
    <w:p w14:paraId="31C0C55D" w14:textId="3489A850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70757A"/>
          <w:spacing w:val="3"/>
          <w:lang w:val="es-419"/>
        </w:rPr>
      </w:pPr>
      <w:r w:rsidRPr="00692E44">
        <w:rPr>
          <w:rFonts w:ascii="Calibri Light" w:hAnsi="Calibri Light" w:cs="Calibri Light"/>
          <w:color w:val="70757A"/>
          <w:spacing w:val="3"/>
          <w:lang w:val="es-419"/>
        </w:rPr>
        <w:t>(</w:t>
      </w:r>
      <w:r w:rsidR="0047225A" w:rsidRPr="00692E44">
        <w:rPr>
          <w:rFonts w:ascii="Calibri Light" w:hAnsi="Calibri Light" w:cs="Calibri Light"/>
          <w:color w:val="70757A"/>
          <w:spacing w:val="3"/>
          <w:lang w:val="es-419"/>
        </w:rPr>
        <w:t>espacio para contestar</w:t>
      </w:r>
      <w:r w:rsidRPr="00692E44">
        <w:rPr>
          <w:rFonts w:ascii="Calibri Light" w:hAnsi="Calibri Light" w:cs="Calibri Light"/>
          <w:color w:val="70757A"/>
          <w:spacing w:val="3"/>
          <w:lang w:val="es-419"/>
        </w:rPr>
        <w:t xml:space="preserve">) </w:t>
      </w:r>
    </w:p>
    <w:p w14:paraId="4B604C63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70757A"/>
          <w:spacing w:val="3"/>
          <w:lang w:val="es-419"/>
        </w:rPr>
      </w:pPr>
    </w:p>
    <w:p w14:paraId="485F565E" w14:textId="134741F6" w:rsidR="00312C72" w:rsidRPr="00692E44" w:rsidRDefault="0047225A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 xml:space="preserve">Marque con un </w:t>
      </w:r>
      <w:r w:rsidR="00692E44" w:rsidRPr="00692E44">
        <w:rPr>
          <w:rFonts w:ascii="Calibri Light" w:hAnsi="Calibri Light" w:cs="Calibri Light"/>
          <w:color w:val="202124"/>
          <w:lang w:val="es-419"/>
        </w:rPr>
        <w:t>círculo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 en que grado </w:t>
      </w:r>
      <w:r w:rsidR="00692E44" w:rsidRPr="00692E44">
        <w:rPr>
          <w:rFonts w:ascii="Calibri Light" w:hAnsi="Calibri Light" w:cs="Calibri Light"/>
          <w:color w:val="202124"/>
          <w:lang w:val="es-419"/>
        </w:rPr>
        <w:t>está</w:t>
      </w:r>
      <w:r w:rsidRPr="00692E44">
        <w:rPr>
          <w:rFonts w:ascii="Calibri Light" w:hAnsi="Calibri Light" w:cs="Calibri Light"/>
          <w:color w:val="202124"/>
          <w:lang w:val="es-419"/>
        </w:rPr>
        <w:t xml:space="preserve"> de acuerdo con las siguientes afirmaciones</w:t>
      </w:r>
      <w:r w:rsidR="00312C72" w:rsidRPr="00692E44">
        <w:rPr>
          <w:rFonts w:ascii="Calibri Light" w:hAnsi="Calibri Light" w:cs="Calibri Light"/>
          <w:color w:val="202124"/>
          <w:lang w:val="es-419"/>
        </w:rPr>
        <w:t>:</w:t>
      </w:r>
    </w:p>
    <w:p w14:paraId="0C813D47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5187A33" w14:textId="76289646" w:rsidR="00312C72" w:rsidRPr="00692E44" w:rsidRDefault="00692E44" w:rsidP="00E22343">
      <w:pPr>
        <w:shd w:val="clear" w:color="auto" w:fill="FFFFFF"/>
        <w:rPr>
          <w:rFonts w:ascii="Calibri Light" w:hAnsi="Calibri Light" w:cs="Calibri Light"/>
          <w:color w:val="202124"/>
          <w:spacing w:val="3"/>
          <w:lang w:val="es-419"/>
        </w:rPr>
      </w:pPr>
      <w:r>
        <w:rPr>
          <w:rFonts w:ascii="Calibri Light" w:hAnsi="Calibri Light" w:cs="Calibri Light"/>
          <w:color w:val="202124"/>
          <w:lang w:val="es-419"/>
        </w:rPr>
        <w:t>P</w:t>
      </w:r>
      <w:r w:rsidRPr="00692E44">
        <w:rPr>
          <w:rFonts w:ascii="Calibri Light" w:hAnsi="Calibri Light" w:cs="Calibri Light"/>
          <w:color w:val="202124"/>
          <w:lang w:val="es-419"/>
        </w:rPr>
        <w:t>uedo</w:t>
      </w:r>
      <w:r w:rsidR="0047225A" w:rsidRPr="00692E44">
        <w:rPr>
          <w:rFonts w:ascii="Calibri Light" w:hAnsi="Calibri Light" w:cs="Calibri Light"/>
          <w:color w:val="202124"/>
          <w:lang w:val="es-419"/>
        </w:rPr>
        <w:t xml:space="preserve"> explicar el papel de la epidemiología en la prevención</w:t>
      </w:r>
    </w:p>
    <w:p w14:paraId="1337F1D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445B0D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609E7CAD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3B21DEC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1D6B46C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11B7D28D" w14:textId="77777777" w:rsidR="00312C72" w:rsidRPr="00692E44" w:rsidRDefault="00312C72" w:rsidP="00E22343">
      <w:pPr>
        <w:pStyle w:val="ListParagraph"/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4A8F3BF5" w14:textId="5FC5B374" w:rsidR="00312C72" w:rsidRPr="00692E44" w:rsidRDefault="0047225A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Sé dónde encontrar datos epidemiológicos sobre el uso de sustancias a nivel local, nacional o europeo</w:t>
      </w:r>
    </w:p>
    <w:p w14:paraId="3787817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47E49A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5BDD92C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5E5555E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0ACC744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359FF053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717AA846" w14:textId="5426CF31" w:rsidR="00312C72" w:rsidRPr="00692E44" w:rsidRDefault="0047225A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el uso de sustancias.</w:t>
      </w:r>
    </w:p>
    <w:p w14:paraId="6096867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9B14A9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71864D2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484ABF0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768EBB0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65AE4EA" w14:textId="77777777" w:rsidR="00312C72" w:rsidRPr="00692E44" w:rsidRDefault="00312C72" w:rsidP="00E22343">
      <w:pPr>
        <w:pStyle w:val="ListParagraph"/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B09D539" w14:textId="77777777" w:rsidR="00E627D2" w:rsidRPr="00692E44" w:rsidRDefault="00E627D2" w:rsidP="00E627D2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la ciencia de la prevención.</w:t>
      </w:r>
    </w:p>
    <w:p w14:paraId="5CA97BFE" w14:textId="4C274EE0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D069CB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31B6B90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49E4088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4C28AAA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B2CC6AB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210910F2" w14:textId="4C4BFB55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prevención y práctica basadas en evidencia</w:t>
      </w:r>
    </w:p>
    <w:p w14:paraId="4F272FD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2D642CC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7716423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lastRenderedPageBreak/>
        <w:t>Ni en desacuerdo ni de acuerdo</w:t>
      </w:r>
    </w:p>
    <w:p w14:paraId="2BF7A1E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60B1E6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3CA77247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3C6DBD0F" w14:textId="21793A22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las mejores prácticas</w:t>
      </w:r>
    </w:p>
    <w:p w14:paraId="039AC03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2CDEE6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113FC42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5653F03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6D34549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E30F1D9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0F768E8D" w14:textId="4B52AFF1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etiología</w:t>
      </w:r>
    </w:p>
    <w:p w14:paraId="0B9DE51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4369B0A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48AA59E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4A47899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3577740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939B05F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C4E54F0" w14:textId="458B476A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la socialización</w:t>
      </w:r>
    </w:p>
    <w:p w14:paraId="42AAED2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325915B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1EA2BC7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6424D06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735D1CC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56B14495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69A0F226" w14:textId="1AF4CDD9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spacing w:val="3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explicar el lenguaje común de la prevención: marco de desarrollo a múltiples niveles</w:t>
      </w:r>
    </w:p>
    <w:p w14:paraId="56269C3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2243EF9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234AD57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08EAE6E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36A9151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33182637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F3ADB59" w14:textId="48321DB9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 xml:space="preserve">Entiendo los diferentes pasos del ciclo EDPQ (Estándares europeos de calidad para la prevención de drogodependencias </w:t>
      </w:r>
    </w:p>
    <w:p w14:paraId="0F9BFAA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DEB17C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6EFC21F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59AF86CC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3DD3355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8A888F4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4A24CABB" w14:textId="77777777" w:rsidR="00E627D2" w:rsidRPr="00692E44" w:rsidRDefault="00E627D2" w:rsidP="00E627D2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Puedo transferir los diferentes pasos del ciclo EDPQ (Estándares europeos de calidad para la prevención de drogodependencias) a mi propia práctica</w:t>
      </w:r>
    </w:p>
    <w:p w14:paraId="6AB3619D" w14:textId="774EC05E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7EB4B7A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75F63F8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lastRenderedPageBreak/>
        <w:t>Ni en desacuerdo ni de acuerdo</w:t>
      </w:r>
    </w:p>
    <w:p w14:paraId="02F12C4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793CD68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7637A36D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293F957" w14:textId="1A98F310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Tengo habilidades de defensa sobre cómo convencer a los responsables de las políticas para que elijan la prevención basada en evidencia</w:t>
      </w:r>
    </w:p>
    <w:p w14:paraId="2152956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7839745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4F31201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2AA9278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365EA56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0C2E4DE6" w14:textId="77777777" w:rsidR="00E627D2" w:rsidRPr="00692E44" w:rsidRDefault="00E627D2" w:rsidP="00E627D2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E526F5C" w14:textId="77777777" w:rsidR="00E627D2" w:rsidRPr="00692E44" w:rsidRDefault="00E627D2" w:rsidP="00E627D2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Entiendo la importancia del seguimiento y la evaluación</w:t>
      </w:r>
    </w:p>
    <w:p w14:paraId="67FC8389" w14:textId="5B86E793" w:rsidR="006D52BC" w:rsidRPr="00692E44" w:rsidRDefault="006D52BC" w:rsidP="00E627D2">
      <w:pPr>
        <w:pStyle w:val="ListParagraph"/>
        <w:numPr>
          <w:ilvl w:val="0"/>
          <w:numId w:val="41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5D4F092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3C1F8DC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218E5532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6C67337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6922BC6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2085DCA" w14:textId="24DAAF0C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basada en la familia</w:t>
      </w:r>
    </w:p>
    <w:p w14:paraId="4E2DF69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545A6FC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2C7DF19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76AAFE3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18E71FD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AC83C91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0B955263" w14:textId="0A86E5E4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a nivel escolar</w:t>
      </w:r>
    </w:p>
    <w:p w14:paraId="75BDDDE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FF72D2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188D092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75A566B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6562B892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3D273D37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1B5CE5C" w14:textId="3CAB5F2D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en el lugar de trabajo</w:t>
      </w:r>
    </w:p>
    <w:p w14:paraId="174FB28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77F9CD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25B08A6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00BA179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7E26C51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E15553F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BE38320" w14:textId="3C2E5B23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basada en el medio ambiente</w:t>
      </w:r>
    </w:p>
    <w:p w14:paraId="306475D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1908FCF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08DC628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09BB7DC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lastRenderedPageBreak/>
        <w:t>De acuerdo</w:t>
      </w:r>
    </w:p>
    <w:p w14:paraId="78D4F46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649CFF9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03C7CCA" w14:textId="323B1A41" w:rsidR="00312C72" w:rsidRPr="00692E44" w:rsidRDefault="00E627D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basada en la comunidad</w:t>
      </w:r>
    </w:p>
    <w:p w14:paraId="1CB0638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35E77C6D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0C9D2C8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04C2031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21FD9792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8568BED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108724D3" w14:textId="3B54A3CD" w:rsidR="00312C72" w:rsidRPr="00692E44" w:rsidRDefault="00D2739D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Soy capaz de describir qué es la prevención basada en los medios de comunicación</w:t>
      </w:r>
    </w:p>
    <w:p w14:paraId="18AC8C7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2E947AB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1134395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1B87777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36FE31E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1C321F90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3746CE6" w14:textId="2BD2F892" w:rsidR="00312C72" w:rsidRPr="00692E44" w:rsidRDefault="00D2739D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basada en la familia y reconozco sus componentes de éxito</w:t>
      </w:r>
    </w:p>
    <w:p w14:paraId="50CD041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422E7C1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2A21CB8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6D8AC466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7F9D77A2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35664BF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665A1DFF" w14:textId="4EB0E987" w:rsidR="00312C72" w:rsidRPr="00692E44" w:rsidRDefault="00935228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escolar y reconozco sus componentes de éxito</w:t>
      </w:r>
    </w:p>
    <w:p w14:paraId="5703885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3D9299F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3C299E8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23B470CC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C58195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6AB3B9B4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62A42DAB" w14:textId="3FF91C99" w:rsidR="00312C72" w:rsidRPr="00692E44" w:rsidRDefault="00935228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en el lugar de trabajo y reconozco sus componentes de éxito</w:t>
      </w:r>
    </w:p>
    <w:p w14:paraId="3AD06F7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69516B7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7395A83F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4F64732B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BA3233E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4136DF0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58446351" w14:textId="7266E8AF" w:rsidR="00312C72" w:rsidRPr="00692E44" w:rsidRDefault="0048296A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basada en el medio ambiente y reconozco sus componentes de éxito</w:t>
      </w:r>
    </w:p>
    <w:p w14:paraId="1C8BED9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3F25D108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28D0F55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lastRenderedPageBreak/>
        <w:t>Ni en desacuerdo ni de acuerdo</w:t>
      </w:r>
    </w:p>
    <w:p w14:paraId="73604DB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50913F4A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57A9D2D4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7BE38EFA" w14:textId="632CA442" w:rsidR="00312C72" w:rsidRPr="00692E44" w:rsidRDefault="0048296A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comunitaria y reconozco sus componentes de éxito</w:t>
      </w:r>
    </w:p>
    <w:p w14:paraId="6F35D88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7FC0299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0A08D749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1037B303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43DB2300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46582579" w14:textId="77777777" w:rsidR="00312C72" w:rsidRPr="00692E44" w:rsidRDefault="00312C72" w:rsidP="00E22343">
      <w:pPr>
        <w:pStyle w:val="ListParagraph"/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76463606" w14:textId="207D6ED0" w:rsidR="00312C72" w:rsidRPr="00692E44" w:rsidRDefault="0048296A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Conozco una buena práctica de prevención basada en los medios de comunicación y reconozco sus componentes de éxito</w:t>
      </w:r>
    </w:p>
    <w:p w14:paraId="48DA9795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en desacuerdo</w:t>
      </w:r>
    </w:p>
    <w:p w14:paraId="04F60E24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En desacuerdo</w:t>
      </w:r>
    </w:p>
    <w:p w14:paraId="6E893AD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Ni en desacuerdo ni de acuerdo</w:t>
      </w:r>
    </w:p>
    <w:p w14:paraId="21A33A0D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De acuerdo</w:t>
      </w:r>
    </w:p>
    <w:p w14:paraId="0DF6C697" w14:textId="77777777" w:rsidR="006D52BC" w:rsidRPr="00692E44" w:rsidRDefault="006D52BC" w:rsidP="006D52BC">
      <w:pPr>
        <w:pStyle w:val="ListParagraph"/>
        <w:numPr>
          <w:ilvl w:val="0"/>
          <w:numId w:val="10"/>
        </w:num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  <w:r w:rsidRPr="00692E44">
        <w:rPr>
          <w:rFonts w:ascii="Calibri Light" w:hAnsi="Calibri Light" w:cs="Calibri Light"/>
          <w:color w:val="202124"/>
          <w:lang w:val="es-419"/>
        </w:rPr>
        <w:t>Totalmente de acuerdo</w:t>
      </w:r>
    </w:p>
    <w:p w14:paraId="388170D4" w14:textId="77777777" w:rsidR="00312C72" w:rsidRPr="00692E44" w:rsidRDefault="00312C72" w:rsidP="00E22343">
      <w:pPr>
        <w:shd w:val="clear" w:color="auto" w:fill="FFFFFF"/>
        <w:rPr>
          <w:rFonts w:ascii="Calibri Light" w:hAnsi="Calibri Light" w:cs="Calibri Light"/>
          <w:color w:val="202124"/>
          <w:lang w:val="es-419"/>
        </w:rPr>
      </w:pPr>
    </w:p>
    <w:p w14:paraId="3DA1D9D3" w14:textId="0A4180ED" w:rsidR="00CE41FF" w:rsidRPr="00692E44" w:rsidRDefault="00CE41FF" w:rsidP="00312C72">
      <w:pPr>
        <w:jc w:val="both"/>
        <w:rPr>
          <w:rFonts w:ascii="Calibri Light" w:hAnsi="Calibri Light" w:cs="Calibri Light"/>
          <w:lang w:val="es-419"/>
        </w:rPr>
      </w:pPr>
    </w:p>
    <w:sectPr w:rsidR="00CE41FF" w:rsidRPr="00692E44" w:rsidSect="00B460D2">
      <w:headerReference w:type="default" r:id="rId8"/>
      <w:footerReference w:type="default" r:id="rId9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5033" w14:textId="77777777" w:rsidR="00771CF1" w:rsidRDefault="00771CF1" w:rsidP="00B460D2">
      <w:r>
        <w:separator/>
      </w:r>
    </w:p>
  </w:endnote>
  <w:endnote w:type="continuationSeparator" w:id="0">
    <w:p w14:paraId="2B5D7CD8" w14:textId="77777777" w:rsidR="00771CF1" w:rsidRDefault="00771CF1" w:rsidP="00B4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E954" w14:textId="1AB49526" w:rsidR="00B460D2" w:rsidRDefault="00B460D2">
    <w:pPr>
      <w:pStyle w:val="Footer"/>
    </w:pPr>
  </w:p>
  <w:p w14:paraId="08F58F77" w14:textId="2378BBDC" w:rsidR="00B460D2" w:rsidRDefault="00B460D2">
    <w:pPr>
      <w:pStyle w:val="Footer"/>
    </w:pPr>
    <w:r>
      <w:rPr>
        <w:noProof/>
        <w:sz w:val="18"/>
        <w:szCs w:val="20"/>
      </w:rPr>
      <w:drawing>
        <wp:inline distT="0" distB="0" distL="0" distR="0" wp14:anchorId="69CB9F0A" wp14:editId="43A144B5">
          <wp:extent cx="1320800" cy="474798"/>
          <wp:effectExtent l="0" t="0" r="0" b="0"/>
          <wp:docPr id="5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70" cy="48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DA345" w14:textId="77777777" w:rsidR="00771CF1" w:rsidRDefault="00771CF1" w:rsidP="00B460D2">
      <w:r>
        <w:separator/>
      </w:r>
    </w:p>
  </w:footnote>
  <w:footnote w:type="continuationSeparator" w:id="0">
    <w:p w14:paraId="60BF6597" w14:textId="77777777" w:rsidR="00771CF1" w:rsidRDefault="00771CF1" w:rsidP="00B4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B255" w14:textId="43B4E704" w:rsidR="00B460D2" w:rsidRDefault="00B460D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7B1BB" wp14:editId="0CA432A3">
          <wp:simplePos x="0" y="0"/>
          <wp:positionH relativeFrom="page">
            <wp:posOffset>4488872</wp:posOffset>
          </wp:positionH>
          <wp:positionV relativeFrom="page">
            <wp:posOffset>448945</wp:posOffset>
          </wp:positionV>
          <wp:extent cx="2533528" cy="625033"/>
          <wp:effectExtent l="0" t="0" r="0" b="0"/>
          <wp:wrapNone/>
          <wp:docPr id="1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528" cy="62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37A63" w14:textId="77777777" w:rsidR="00B460D2" w:rsidRDefault="00B46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BAD"/>
    <w:multiLevelType w:val="hybridMultilevel"/>
    <w:tmpl w:val="A932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891"/>
    <w:multiLevelType w:val="hybridMultilevel"/>
    <w:tmpl w:val="61E2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56D2"/>
    <w:multiLevelType w:val="hybridMultilevel"/>
    <w:tmpl w:val="E81E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0E7B"/>
    <w:multiLevelType w:val="hybridMultilevel"/>
    <w:tmpl w:val="B1E6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2F7D"/>
    <w:multiLevelType w:val="hybridMultilevel"/>
    <w:tmpl w:val="660C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719"/>
    <w:multiLevelType w:val="hybridMultilevel"/>
    <w:tmpl w:val="5230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50E5F"/>
    <w:multiLevelType w:val="hybridMultilevel"/>
    <w:tmpl w:val="05B4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D355D"/>
    <w:multiLevelType w:val="multilevel"/>
    <w:tmpl w:val="285494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5062A2D"/>
    <w:multiLevelType w:val="hybridMultilevel"/>
    <w:tmpl w:val="7672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B0105"/>
    <w:multiLevelType w:val="hybridMultilevel"/>
    <w:tmpl w:val="AD64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E679E"/>
    <w:multiLevelType w:val="hybridMultilevel"/>
    <w:tmpl w:val="B6E88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0F56"/>
    <w:multiLevelType w:val="multilevel"/>
    <w:tmpl w:val="9C807A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1F8F6595"/>
    <w:multiLevelType w:val="hybridMultilevel"/>
    <w:tmpl w:val="C718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3544"/>
    <w:multiLevelType w:val="multilevel"/>
    <w:tmpl w:val="28549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52825A7"/>
    <w:multiLevelType w:val="hybridMultilevel"/>
    <w:tmpl w:val="4DA2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01A6C"/>
    <w:multiLevelType w:val="hybridMultilevel"/>
    <w:tmpl w:val="A48C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5358A"/>
    <w:multiLevelType w:val="multilevel"/>
    <w:tmpl w:val="7C4A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7659C"/>
    <w:multiLevelType w:val="multilevel"/>
    <w:tmpl w:val="DB48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31C51"/>
    <w:multiLevelType w:val="hybridMultilevel"/>
    <w:tmpl w:val="100E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D6BF3"/>
    <w:multiLevelType w:val="hybridMultilevel"/>
    <w:tmpl w:val="7E8A02E8"/>
    <w:lvl w:ilvl="0" w:tplc="ECC254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2201F"/>
    <w:multiLevelType w:val="hybridMultilevel"/>
    <w:tmpl w:val="0C6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75AF0"/>
    <w:multiLevelType w:val="hybridMultilevel"/>
    <w:tmpl w:val="CDCC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234B"/>
    <w:multiLevelType w:val="multilevel"/>
    <w:tmpl w:val="5A525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41494C1D"/>
    <w:multiLevelType w:val="hybridMultilevel"/>
    <w:tmpl w:val="5408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B3139"/>
    <w:multiLevelType w:val="multilevel"/>
    <w:tmpl w:val="C69855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5" w15:restartNumberingAfterBreak="0">
    <w:nsid w:val="43D50E48"/>
    <w:multiLevelType w:val="multilevel"/>
    <w:tmpl w:val="285494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451F68C6"/>
    <w:multiLevelType w:val="hybridMultilevel"/>
    <w:tmpl w:val="A46412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C30318"/>
    <w:multiLevelType w:val="hybridMultilevel"/>
    <w:tmpl w:val="BA6C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65AA4"/>
    <w:multiLevelType w:val="hybridMultilevel"/>
    <w:tmpl w:val="0BA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04734"/>
    <w:multiLevelType w:val="hybridMultilevel"/>
    <w:tmpl w:val="C3C2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87800"/>
    <w:multiLevelType w:val="multilevel"/>
    <w:tmpl w:val="28549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4DED55CE"/>
    <w:multiLevelType w:val="multilevel"/>
    <w:tmpl w:val="3404E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C55C2"/>
    <w:multiLevelType w:val="hybridMultilevel"/>
    <w:tmpl w:val="7EB4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31421"/>
    <w:multiLevelType w:val="hybridMultilevel"/>
    <w:tmpl w:val="EBE2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25EB5"/>
    <w:multiLevelType w:val="hybridMultilevel"/>
    <w:tmpl w:val="FBE8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821B7"/>
    <w:multiLevelType w:val="hybridMultilevel"/>
    <w:tmpl w:val="5BB8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97121"/>
    <w:multiLevelType w:val="hybridMultilevel"/>
    <w:tmpl w:val="9F78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2778C"/>
    <w:multiLevelType w:val="hybridMultilevel"/>
    <w:tmpl w:val="12A8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B39CB"/>
    <w:multiLevelType w:val="hybridMultilevel"/>
    <w:tmpl w:val="C044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D731B"/>
    <w:multiLevelType w:val="hybridMultilevel"/>
    <w:tmpl w:val="64CA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D53A7"/>
    <w:multiLevelType w:val="multilevel"/>
    <w:tmpl w:val="EC0C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56112">
    <w:abstractNumId w:val="3"/>
  </w:num>
  <w:num w:numId="2" w16cid:durableId="1593122398">
    <w:abstractNumId w:val="30"/>
  </w:num>
  <w:num w:numId="3" w16cid:durableId="942347999">
    <w:abstractNumId w:val="22"/>
  </w:num>
  <w:num w:numId="4" w16cid:durableId="1146120830">
    <w:abstractNumId w:val="25"/>
  </w:num>
  <w:num w:numId="5" w16cid:durableId="133911688">
    <w:abstractNumId w:val="4"/>
  </w:num>
  <w:num w:numId="6" w16cid:durableId="834346471">
    <w:abstractNumId w:val="40"/>
  </w:num>
  <w:num w:numId="7" w16cid:durableId="1268346003">
    <w:abstractNumId w:val="17"/>
  </w:num>
  <w:num w:numId="8" w16cid:durableId="1889759419">
    <w:abstractNumId w:val="16"/>
  </w:num>
  <w:num w:numId="9" w16cid:durableId="1753622515">
    <w:abstractNumId w:val="31"/>
  </w:num>
  <w:num w:numId="10" w16cid:durableId="545221178">
    <w:abstractNumId w:val="5"/>
  </w:num>
  <w:num w:numId="11" w16cid:durableId="626397564">
    <w:abstractNumId w:val="34"/>
  </w:num>
  <w:num w:numId="12" w16cid:durableId="1264845528">
    <w:abstractNumId w:val="27"/>
  </w:num>
  <w:num w:numId="13" w16cid:durableId="1357003523">
    <w:abstractNumId w:val="15"/>
  </w:num>
  <w:num w:numId="14" w16cid:durableId="1180196967">
    <w:abstractNumId w:val="9"/>
  </w:num>
  <w:num w:numId="15" w16cid:durableId="1658651545">
    <w:abstractNumId w:val="23"/>
  </w:num>
  <w:num w:numId="16" w16cid:durableId="1218664113">
    <w:abstractNumId w:val="8"/>
  </w:num>
  <w:num w:numId="17" w16cid:durableId="826550503">
    <w:abstractNumId w:val="36"/>
  </w:num>
  <w:num w:numId="18" w16cid:durableId="1456439145">
    <w:abstractNumId w:val="14"/>
  </w:num>
  <w:num w:numId="19" w16cid:durableId="119155315">
    <w:abstractNumId w:val="20"/>
  </w:num>
  <w:num w:numId="20" w16cid:durableId="414788779">
    <w:abstractNumId w:val="28"/>
  </w:num>
  <w:num w:numId="21" w16cid:durableId="788594783">
    <w:abstractNumId w:val="38"/>
  </w:num>
  <w:num w:numId="22" w16cid:durableId="81219702">
    <w:abstractNumId w:val="2"/>
  </w:num>
  <w:num w:numId="23" w16cid:durableId="1805418284">
    <w:abstractNumId w:val="1"/>
  </w:num>
  <w:num w:numId="24" w16cid:durableId="1924337324">
    <w:abstractNumId w:val="0"/>
  </w:num>
  <w:num w:numId="25" w16cid:durableId="174929829">
    <w:abstractNumId w:val="39"/>
  </w:num>
  <w:num w:numId="26" w16cid:durableId="2145074299">
    <w:abstractNumId w:val="35"/>
  </w:num>
  <w:num w:numId="27" w16cid:durableId="528183316">
    <w:abstractNumId w:val="37"/>
  </w:num>
  <w:num w:numId="28" w16cid:durableId="8601161">
    <w:abstractNumId w:val="18"/>
  </w:num>
  <w:num w:numId="29" w16cid:durableId="1017391185">
    <w:abstractNumId w:val="33"/>
  </w:num>
  <w:num w:numId="30" w16cid:durableId="356351079">
    <w:abstractNumId w:val="21"/>
  </w:num>
  <w:num w:numId="31" w16cid:durableId="1344820493">
    <w:abstractNumId w:val="12"/>
  </w:num>
  <w:num w:numId="32" w16cid:durableId="1483039845">
    <w:abstractNumId w:val="29"/>
  </w:num>
  <w:num w:numId="33" w16cid:durableId="1871643140">
    <w:abstractNumId w:val="6"/>
  </w:num>
  <w:num w:numId="34" w16cid:durableId="1760247647">
    <w:abstractNumId w:val="32"/>
  </w:num>
  <w:num w:numId="35" w16cid:durableId="341204650">
    <w:abstractNumId w:val="24"/>
  </w:num>
  <w:num w:numId="36" w16cid:durableId="225845234">
    <w:abstractNumId w:val="11"/>
  </w:num>
  <w:num w:numId="37" w16cid:durableId="1980725707">
    <w:abstractNumId w:val="7"/>
  </w:num>
  <w:num w:numId="38" w16cid:durableId="2001039085">
    <w:abstractNumId w:val="26"/>
  </w:num>
  <w:num w:numId="39" w16cid:durableId="1076978685">
    <w:abstractNumId w:val="19"/>
  </w:num>
  <w:num w:numId="40" w16cid:durableId="1637949385">
    <w:abstractNumId w:val="13"/>
  </w:num>
  <w:num w:numId="41" w16cid:durableId="831603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E7"/>
    <w:rsid w:val="00025332"/>
    <w:rsid w:val="00123DCB"/>
    <w:rsid w:val="0016530E"/>
    <w:rsid w:val="001841A7"/>
    <w:rsid w:val="001F2A72"/>
    <w:rsid w:val="001F5D83"/>
    <w:rsid w:val="00236667"/>
    <w:rsid w:val="002A5BAC"/>
    <w:rsid w:val="002E73D5"/>
    <w:rsid w:val="002F7E9B"/>
    <w:rsid w:val="00312C72"/>
    <w:rsid w:val="0035504F"/>
    <w:rsid w:val="00413A62"/>
    <w:rsid w:val="0047225A"/>
    <w:rsid w:val="0048296A"/>
    <w:rsid w:val="005A62B2"/>
    <w:rsid w:val="005E1E42"/>
    <w:rsid w:val="005F7344"/>
    <w:rsid w:val="00607D50"/>
    <w:rsid w:val="00610CE7"/>
    <w:rsid w:val="00636355"/>
    <w:rsid w:val="0067734A"/>
    <w:rsid w:val="00692E44"/>
    <w:rsid w:val="006D52BC"/>
    <w:rsid w:val="00761520"/>
    <w:rsid w:val="00771CF1"/>
    <w:rsid w:val="007F4768"/>
    <w:rsid w:val="00843525"/>
    <w:rsid w:val="00847CFB"/>
    <w:rsid w:val="00935228"/>
    <w:rsid w:val="00A241E9"/>
    <w:rsid w:val="00A807CF"/>
    <w:rsid w:val="00A87AC9"/>
    <w:rsid w:val="00A97790"/>
    <w:rsid w:val="00B460D2"/>
    <w:rsid w:val="00C001D5"/>
    <w:rsid w:val="00C008A9"/>
    <w:rsid w:val="00C14E82"/>
    <w:rsid w:val="00C37CC4"/>
    <w:rsid w:val="00C90F19"/>
    <w:rsid w:val="00CD3328"/>
    <w:rsid w:val="00CD5D4D"/>
    <w:rsid w:val="00CE41FF"/>
    <w:rsid w:val="00D2739D"/>
    <w:rsid w:val="00E22343"/>
    <w:rsid w:val="00E42161"/>
    <w:rsid w:val="00E552B4"/>
    <w:rsid w:val="00E627D2"/>
    <w:rsid w:val="00E96D06"/>
    <w:rsid w:val="00EA4997"/>
    <w:rsid w:val="00F50F33"/>
    <w:rsid w:val="00FB5352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7388"/>
  <w15:chartTrackingRefBased/>
  <w15:docId w15:val="{B39AAEB2-C467-484B-B0F8-7CB47356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B2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87A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3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7A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87AC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87AC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2A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6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0D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6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0D2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13B9-7A59-4543-BDC7-48F87643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Myshakivska</dc:creator>
  <cp:keywords/>
  <dc:description/>
  <cp:lastModifiedBy>Barbara Correa</cp:lastModifiedBy>
  <cp:revision>2</cp:revision>
  <cp:lastPrinted>2024-02-23T14:31:00Z</cp:lastPrinted>
  <dcterms:created xsi:type="dcterms:W3CDTF">2024-10-02T17:21:00Z</dcterms:created>
  <dcterms:modified xsi:type="dcterms:W3CDTF">2024-10-02T17:21:00Z</dcterms:modified>
</cp:coreProperties>
</file>